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83" w:rsidRPr="00A83316" w:rsidRDefault="00C14583" w:rsidP="00AB5AE1">
      <w:pPr>
        <w:jc w:val="center"/>
        <w:rPr>
          <w:b/>
          <w:sz w:val="40"/>
          <w:szCs w:val="40"/>
          <w:highlight w:val="yellow"/>
          <w:u w:val="single"/>
        </w:rPr>
      </w:pPr>
      <w:bookmarkStart w:id="0" w:name="_GoBack"/>
      <w:bookmarkEnd w:id="0"/>
      <w:r w:rsidRPr="00A83316">
        <w:rPr>
          <w:b/>
          <w:sz w:val="40"/>
          <w:szCs w:val="40"/>
          <w:highlight w:val="yellow"/>
          <w:u w:val="single"/>
        </w:rPr>
        <w:t>Power Outages</w:t>
      </w:r>
      <w:r w:rsidR="00AB5AE1" w:rsidRPr="00A83316">
        <w:rPr>
          <w:b/>
          <w:sz w:val="40"/>
          <w:szCs w:val="40"/>
          <w:highlight w:val="yellow"/>
          <w:u w:val="single"/>
        </w:rPr>
        <w:t xml:space="preserve"> &amp; </w:t>
      </w:r>
      <w:r w:rsidRPr="00A83316">
        <w:rPr>
          <w:b/>
          <w:sz w:val="40"/>
          <w:szCs w:val="40"/>
          <w:highlight w:val="yellow"/>
          <w:u w:val="single"/>
        </w:rPr>
        <w:t xml:space="preserve">Downed </w:t>
      </w:r>
      <w:r w:rsidR="00A83316">
        <w:rPr>
          <w:b/>
          <w:sz w:val="40"/>
          <w:szCs w:val="40"/>
          <w:highlight w:val="yellow"/>
          <w:u w:val="single"/>
        </w:rPr>
        <w:t xml:space="preserve">Power </w:t>
      </w:r>
      <w:r w:rsidRPr="00A83316">
        <w:rPr>
          <w:b/>
          <w:sz w:val="40"/>
          <w:szCs w:val="40"/>
          <w:highlight w:val="yellow"/>
          <w:u w:val="single"/>
        </w:rPr>
        <w:t>Lines</w:t>
      </w:r>
    </w:p>
    <w:p w:rsidR="00C14583" w:rsidRPr="00C14583" w:rsidRDefault="00C14583" w:rsidP="00AB5AE1">
      <w:pPr>
        <w:jc w:val="center"/>
        <w:rPr>
          <w:b/>
          <w:sz w:val="40"/>
          <w:szCs w:val="40"/>
          <w:u w:val="single"/>
        </w:rPr>
      </w:pPr>
      <w:r w:rsidRPr="00A83316">
        <w:rPr>
          <w:b/>
          <w:sz w:val="40"/>
          <w:szCs w:val="40"/>
          <w:highlight w:val="yellow"/>
          <w:u w:val="single"/>
        </w:rPr>
        <w:t>Call 413-447-0268</w:t>
      </w:r>
    </w:p>
    <w:p w:rsidR="00C14583" w:rsidRDefault="00C14583"/>
    <w:p w:rsidR="00916CFB" w:rsidRPr="00AB5AE1" w:rsidRDefault="00916CFB">
      <w:pPr>
        <w:rPr>
          <w:sz w:val="24"/>
          <w:szCs w:val="24"/>
        </w:rPr>
      </w:pPr>
    </w:p>
    <w:p w:rsidR="00AB5AE1" w:rsidRPr="00AB5AE1" w:rsidRDefault="00916CFB" w:rsidP="00916CFB">
      <w:pPr>
        <w:spacing w:after="0" w:line="240" w:lineRule="atLeast"/>
        <w:rPr>
          <w:rFonts w:ascii="Arial" w:eastAsia="Times New Roman" w:hAnsi="Arial" w:cs="Arial"/>
          <w:b/>
          <w:bCs/>
          <w:color w:val="242424"/>
          <w:sz w:val="24"/>
          <w:szCs w:val="24"/>
        </w:rPr>
      </w:pPr>
      <w:r w:rsidRPr="00AB5AE1">
        <w:rPr>
          <w:rFonts w:ascii="Arial" w:eastAsia="Times New Roman" w:hAnsi="Arial" w:cs="Arial"/>
          <w:b/>
          <w:bCs/>
          <w:color w:val="242424"/>
          <w:sz w:val="24"/>
          <w:szCs w:val="24"/>
        </w:rPr>
        <w:t>First step: Report the outage</w:t>
      </w:r>
    </w:p>
    <w:p w:rsidR="00916CFB" w:rsidRPr="00916CFB" w:rsidRDefault="00916CFB" w:rsidP="00916CFB">
      <w:pPr>
        <w:spacing w:after="0" w:line="240" w:lineRule="atLeast"/>
        <w:rPr>
          <w:rFonts w:ascii="Arial" w:eastAsia="Times New Roman" w:hAnsi="Arial" w:cs="Arial"/>
          <w:color w:val="242424"/>
          <w:sz w:val="24"/>
          <w:szCs w:val="24"/>
        </w:rPr>
      </w:pPr>
      <w:r w:rsidRPr="00916CFB">
        <w:rPr>
          <w:rFonts w:ascii="Arial" w:eastAsia="Times New Roman" w:hAnsi="Arial" w:cs="Arial"/>
          <w:color w:val="242424"/>
          <w:sz w:val="24"/>
          <w:szCs w:val="24"/>
        </w:rPr>
        <w:br/>
        <w:t xml:space="preserve">When your lights go out, let us know as soon as possible. </w:t>
      </w:r>
      <w:r w:rsidRPr="00AB5AE1">
        <w:rPr>
          <w:rFonts w:ascii="Arial" w:eastAsia="Times New Roman" w:hAnsi="Arial" w:cs="Arial"/>
          <w:color w:val="242424"/>
          <w:sz w:val="24"/>
          <w:szCs w:val="24"/>
        </w:rPr>
        <w:t xml:space="preserve">When </w:t>
      </w:r>
      <w:r w:rsidRPr="00916CFB">
        <w:rPr>
          <w:rFonts w:ascii="Arial" w:eastAsia="Times New Roman" w:hAnsi="Arial" w:cs="Arial"/>
          <w:color w:val="242424"/>
          <w:sz w:val="24"/>
          <w:szCs w:val="24"/>
        </w:rPr>
        <w:t xml:space="preserve">you speak </w:t>
      </w:r>
      <w:r w:rsidRPr="00AB5AE1">
        <w:rPr>
          <w:rFonts w:ascii="Arial" w:eastAsia="Times New Roman" w:hAnsi="Arial" w:cs="Arial"/>
          <w:color w:val="242424"/>
          <w:sz w:val="24"/>
          <w:szCs w:val="24"/>
        </w:rPr>
        <w:t>to</w:t>
      </w:r>
      <w:r w:rsidRPr="00916CFB">
        <w:rPr>
          <w:rFonts w:ascii="Arial" w:eastAsia="Times New Roman" w:hAnsi="Arial" w:cs="Arial"/>
          <w:color w:val="242424"/>
          <w:sz w:val="24"/>
          <w:szCs w:val="24"/>
        </w:rPr>
        <w:t xml:space="preserve"> a representative, it’s helpful if you can provide any of the following information: </w:t>
      </w:r>
    </w:p>
    <w:p w:rsidR="00916CFB" w:rsidRPr="00916CFB" w:rsidRDefault="00916CFB" w:rsidP="00916CFB">
      <w:pPr>
        <w:numPr>
          <w:ilvl w:val="0"/>
          <w:numId w:val="1"/>
        </w:numPr>
        <w:spacing w:before="60" w:after="100" w:afterAutospacing="1" w:line="240" w:lineRule="atLeast"/>
        <w:ind w:left="150"/>
        <w:rPr>
          <w:rFonts w:ascii="Arial" w:eastAsia="Times New Roman" w:hAnsi="Arial" w:cs="Arial"/>
          <w:color w:val="242424"/>
          <w:sz w:val="24"/>
          <w:szCs w:val="24"/>
        </w:rPr>
      </w:pPr>
      <w:r w:rsidRPr="00916CFB">
        <w:rPr>
          <w:rFonts w:ascii="Arial" w:eastAsia="Times New Roman" w:hAnsi="Arial" w:cs="Arial"/>
          <w:color w:val="242424"/>
          <w:sz w:val="24"/>
          <w:szCs w:val="24"/>
        </w:rPr>
        <w:t>Are your lights dim or out?</w:t>
      </w:r>
    </w:p>
    <w:p w:rsidR="00916CFB" w:rsidRPr="00916CFB" w:rsidRDefault="00916CFB" w:rsidP="00916CFB">
      <w:pPr>
        <w:numPr>
          <w:ilvl w:val="0"/>
          <w:numId w:val="1"/>
        </w:numPr>
        <w:spacing w:before="60" w:after="100" w:afterAutospacing="1" w:line="240" w:lineRule="atLeast"/>
        <w:ind w:left="150"/>
        <w:rPr>
          <w:rFonts w:ascii="Arial" w:eastAsia="Times New Roman" w:hAnsi="Arial" w:cs="Arial"/>
          <w:color w:val="242424"/>
          <w:sz w:val="24"/>
          <w:szCs w:val="24"/>
        </w:rPr>
      </w:pPr>
      <w:r w:rsidRPr="00916CFB">
        <w:rPr>
          <w:rFonts w:ascii="Arial" w:eastAsia="Times New Roman" w:hAnsi="Arial" w:cs="Arial"/>
          <w:color w:val="242424"/>
          <w:sz w:val="24"/>
          <w:szCs w:val="24"/>
        </w:rPr>
        <w:t>Did you check your fuse or breaker box for blown fuses or tripped circuits?</w:t>
      </w:r>
    </w:p>
    <w:p w:rsidR="00916CFB" w:rsidRPr="00916CFB" w:rsidRDefault="00916CFB" w:rsidP="00916CFB">
      <w:pPr>
        <w:numPr>
          <w:ilvl w:val="0"/>
          <w:numId w:val="1"/>
        </w:numPr>
        <w:spacing w:before="60" w:after="100" w:afterAutospacing="1" w:line="240" w:lineRule="atLeast"/>
        <w:ind w:left="150"/>
        <w:rPr>
          <w:rFonts w:ascii="Arial" w:eastAsia="Times New Roman" w:hAnsi="Arial" w:cs="Arial"/>
          <w:color w:val="242424"/>
          <w:sz w:val="24"/>
          <w:szCs w:val="24"/>
        </w:rPr>
      </w:pPr>
      <w:r w:rsidRPr="00916CFB">
        <w:rPr>
          <w:rFonts w:ascii="Arial" w:eastAsia="Times New Roman" w:hAnsi="Arial" w:cs="Arial"/>
          <w:color w:val="242424"/>
          <w:sz w:val="24"/>
          <w:szCs w:val="24"/>
        </w:rPr>
        <w:t>Are your neighbors’ lights out?</w:t>
      </w:r>
    </w:p>
    <w:p w:rsidR="00916CFB" w:rsidRPr="00916CFB" w:rsidRDefault="00916CFB" w:rsidP="00916CFB">
      <w:pPr>
        <w:numPr>
          <w:ilvl w:val="0"/>
          <w:numId w:val="1"/>
        </w:numPr>
        <w:spacing w:before="60" w:after="100" w:afterAutospacing="1" w:line="240" w:lineRule="atLeast"/>
        <w:ind w:left="150"/>
        <w:rPr>
          <w:rFonts w:ascii="Arial" w:eastAsia="Times New Roman" w:hAnsi="Arial" w:cs="Arial"/>
          <w:color w:val="242424"/>
          <w:sz w:val="24"/>
          <w:szCs w:val="24"/>
        </w:rPr>
      </w:pPr>
      <w:r w:rsidRPr="00916CFB">
        <w:rPr>
          <w:rFonts w:ascii="Arial" w:eastAsia="Times New Roman" w:hAnsi="Arial" w:cs="Arial"/>
          <w:color w:val="242424"/>
          <w:sz w:val="24"/>
          <w:szCs w:val="24"/>
        </w:rPr>
        <w:t>Is a power line down?</w:t>
      </w:r>
    </w:p>
    <w:p w:rsidR="00916CFB" w:rsidRPr="00916CFB" w:rsidRDefault="00916CFB" w:rsidP="00916CFB">
      <w:pPr>
        <w:numPr>
          <w:ilvl w:val="0"/>
          <w:numId w:val="1"/>
        </w:numPr>
        <w:spacing w:before="60" w:after="100" w:afterAutospacing="1" w:line="240" w:lineRule="atLeast"/>
        <w:ind w:left="150"/>
        <w:rPr>
          <w:rFonts w:ascii="Arial" w:eastAsia="Times New Roman" w:hAnsi="Arial" w:cs="Arial"/>
          <w:color w:val="242424"/>
          <w:sz w:val="24"/>
          <w:szCs w:val="24"/>
        </w:rPr>
      </w:pPr>
      <w:r w:rsidRPr="00916CFB">
        <w:rPr>
          <w:rFonts w:ascii="Arial" w:eastAsia="Times New Roman" w:hAnsi="Arial" w:cs="Arial"/>
          <w:color w:val="242424"/>
          <w:sz w:val="24"/>
          <w:szCs w:val="24"/>
        </w:rPr>
        <w:t>Did a tree limb fall on a power line?</w:t>
      </w:r>
    </w:p>
    <w:p w:rsidR="00916CFB" w:rsidRPr="00916CFB" w:rsidRDefault="00916CFB" w:rsidP="00916CFB">
      <w:pPr>
        <w:numPr>
          <w:ilvl w:val="0"/>
          <w:numId w:val="1"/>
        </w:numPr>
        <w:spacing w:before="60" w:after="100" w:afterAutospacing="1" w:line="240" w:lineRule="atLeast"/>
        <w:ind w:left="150"/>
        <w:rPr>
          <w:rFonts w:ascii="Arial" w:eastAsia="Times New Roman" w:hAnsi="Arial" w:cs="Arial"/>
          <w:color w:val="242424"/>
          <w:sz w:val="24"/>
          <w:szCs w:val="24"/>
        </w:rPr>
      </w:pPr>
      <w:r w:rsidRPr="00916CFB">
        <w:rPr>
          <w:rFonts w:ascii="Arial" w:eastAsia="Times New Roman" w:hAnsi="Arial" w:cs="Arial"/>
          <w:color w:val="242424"/>
          <w:sz w:val="24"/>
          <w:szCs w:val="24"/>
        </w:rPr>
        <w:t>Is there any damage to the utility pole?</w:t>
      </w:r>
    </w:p>
    <w:p w:rsidR="00916CFB" w:rsidRPr="00916CFB" w:rsidRDefault="00916CFB" w:rsidP="00916CFB">
      <w:pPr>
        <w:numPr>
          <w:ilvl w:val="0"/>
          <w:numId w:val="1"/>
        </w:numPr>
        <w:spacing w:before="60" w:after="100" w:afterAutospacing="1" w:line="240" w:lineRule="atLeast"/>
        <w:ind w:left="150"/>
        <w:rPr>
          <w:rFonts w:ascii="Arial" w:eastAsia="Times New Roman" w:hAnsi="Arial" w:cs="Arial"/>
          <w:color w:val="242424"/>
          <w:sz w:val="24"/>
          <w:szCs w:val="24"/>
        </w:rPr>
      </w:pPr>
      <w:r w:rsidRPr="00916CFB">
        <w:rPr>
          <w:rFonts w:ascii="Arial" w:eastAsia="Times New Roman" w:hAnsi="Arial" w:cs="Arial"/>
          <w:color w:val="242424"/>
          <w:sz w:val="24"/>
          <w:szCs w:val="24"/>
        </w:rPr>
        <w:t>Are the streetlights out?</w:t>
      </w:r>
    </w:p>
    <w:p w:rsidR="00916CFB" w:rsidRPr="00AB5AE1" w:rsidRDefault="00916CFB" w:rsidP="00916CFB">
      <w:pPr>
        <w:numPr>
          <w:ilvl w:val="0"/>
          <w:numId w:val="1"/>
        </w:numPr>
        <w:spacing w:before="60" w:after="100" w:afterAutospacing="1" w:line="240" w:lineRule="atLeast"/>
        <w:ind w:left="150"/>
        <w:rPr>
          <w:rFonts w:ascii="Arial" w:eastAsia="Times New Roman" w:hAnsi="Arial" w:cs="Arial"/>
          <w:color w:val="242424"/>
          <w:sz w:val="24"/>
          <w:szCs w:val="24"/>
        </w:rPr>
      </w:pPr>
      <w:r w:rsidRPr="00916CFB">
        <w:rPr>
          <w:rFonts w:ascii="Arial" w:eastAsia="Times New Roman" w:hAnsi="Arial" w:cs="Arial"/>
          <w:color w:val="242424"/>
          <w:sz w:val="24"/>
          <w:szCs w:val="24"/>
        </w:rPr>
        <w:t>Did you hear a noise?</w:t>
      </w:r>
    </w:p>
    <w:p w:rsidR="00916CFB" w:rsidRPr="00916CFB" w:rsidRDefault="00916CFB" w:rsidP="00916CFB">
      <w:pPr>
        <w:spacing w:after="0" w:line="240" w:lineRule="atLeast"/>
        <w:rPr>
          <w:rFonts w:ascii="Arial" w:eastAsia="Times New Roman" w:hAnsi="Arial" w:cs="Arial"/>
          <w:color w:val="242424"/>
          <w:sz w:val="24"/>
          <w:szCs w:val="24"/>
        </w:rPr>
      </w:pPr>
      <w:r w:rsidRPr="00AB5AE1">
        <w:rPr>
          <w:rFonts w:ascii="Arial" w:eastAsia="Times New Roman" w:hAnsi="Arial" w:cs="Arial"/>
          <w:b/>
          <w:bCs/>
          <w:color w:val="242424"/>
          <w:sz w:val="24"/>
          <w:szCs w:val="24"/>
        </w:rPr>
        <w:t>Next steps for your home</w:t>
      </w:r>
      <w:r w:rsidRPr="00916CFB">
        <w:rPr>
          <w:rFonts w:ascii="Arial" w:eastAsia="Times New Roman" w:hAnsi="Arial" w:cs="Arial"/>
          <w:color w:val="242424"/>
          <w:sz w:val="24"/>
          <w:szCs w:val="24"/>
        </w:rPr>
        <w:t xml:space="preserve"> </w:t>
      </w:r>
    </w:p>
    <w:p w:rsidR="00916CFB" w:rsidRPr="00916CFB" w:rsidRDefault="00916CFB" w:rsidP="00916CFB">
      <w:pPr>
        <w:numPr>
          <w:ilvl w:val="0"/>
          <w:numId w:val="2"/>
        </w:numPr>
        <w:spacing w:before="60" w:after="100" w:afterAutospacing="1" w:line="240" w:lineRule="atLeast"/>
        <w:ind w:left="540"/>
        <w:rPr>
          <w:rFonts w:ascii="Arial" w:eastAsia="Times New Roman" w:hAnsi="Arial" w:cs="Arial"/>
          <w:color w:val="242424"/>
          <w:sz w:val="24"/>
          <w:szCs w:val="24"/>
        </w:rPr>
      </w:pPr>
      <w:r w:rsidRPr="00916CFB">
        <w:rPr>
          <w:rFonts w:ascii="Arial" w:eastAsia="Times New Roman" w:hAnsi="Arial" w:cs="Arial"/>
          <w:color w:val="242424"/>
          <w:sz w:val="24"/>
          <w:szCs w:val="24"/>
        </w:rPr>
        <w:t xml:space="preserve">Turn off all electrical equipment, including your water heater, electric furnace or heaters, stove, washer and dryer, stereo and TV, to help prevent overloading the system when power is restored. (Major appliances can be turned off at the breaker box.) Do however, turn on a porch light and one inside light so you and </w:t>
      </w:r>
      <w:r w:rsidRPr="00AB5AE1">
        <w:rPr>
          <w:rFonts w:ascii="Arial" w:eastAsia="Times New Roman" w:hAnsi="Arial" w:cs="Arial"/>
          <w:color w:val="242424"/>
          <w:sz w:val="24"/>
          <w:szCs w:val="24"/>
        </w:rPr>
        <w:t>CMELD’s crew</w:t>
      </w:r>
      <w:r w:rsidRPr="00916CFB">
        <w:rPr>
          <w:rFonts w:ascii="Arial" w:eastAsia="Times New Roman" w:hAnsi="Arial" w:cs="Arial"/>
          <w:color w:val="242424"/>
          <w:sz w:val="24"/>
          <w:szCs w:val="24"/>
        </w:rPr>
        <w:t xml:space="preserve"> will know when service is restored.</w:t>
      </w:r>
    </w:p>
    <w:p w:rsidR="00916CFB" w:rsidRPr="008D14E6" w:rsidRDefault="00916CFB" w:rsidP="00916CFB">
      <w:pPr>
        <w:numPr>
          <w:ilvl w:val="0"/>
          <w:numId w:val="2"/>
        </w:numPr>
        <w:spacing w:before="60" w:after="100" w:afterAutospacing="1" w:line="240" w:lineRule="atLeast"/>
        <w:ind w:left="540"/>
        <w:rPr>
          <w:rFonts w:ascii="Arial" w:eastAsia="Times New Roman" w:hAnsi="Arial" w:cs="Arial"/>
          <w:b/>
          <w:color w:val="242424"/>
          <w:sz w:val="24"/>
          <w:szCs w:val="24"/>
          <w:u w:val="single"/>
        </w:rPr>
      </w:pPr>
      <w:r w:rsidRPr="008D14E6">
        <w:rPr>
          <w:rFonts w:ascii="Arial" w:eastAsia="Times New Roman" w:hAnsi="Arial" w:cs="Arial"/>
          <w:b/>
          <w:color w:val="242424"/>
          <w:sz w:val="24"/>
          <w:szCs w:val="24"/>
          <w:u w:val="single"/>
        </w:rPr>
        <w:t>If you see any downed utility line, stay far back and call CMELD: 413-447-0268. Keep children and pets away, too. A downed line doesn’t have to spark to be dangerous. And a wire can be dangerous even if you’re not touching it; water, metal, tree branches, concrete or other materials touching the wire can conduct electricity from a wire to you.</w:t>
      </w:r>
    </w:p>
    <w:p w:rsidR="00916CFB" w:rsidRPr="00916CFB" w:rsidRDefault="00916CFB" w:rsidP="00916CFB">
      <w:pPr>
        <w:numPr>
          <w:ilvl w:val="0"/>
          <w:numId w:val="2"/>
        </w:numPr>
        <w:spacing w:before="60" w:after="100" w:afterAutospacing="1" w:line="240" w:lineRule="atLeast"/>
        <w:ind w:left="540"/>
        <w:rPr>
          <w:rFonts w:ascii="Arial" w:eastAsia="Times New Roman" w:hAnsi="Arial" w:cs="Arial"/>
          <w:color w:val="242424"/>
          <w:sz w:val="24"/>
          <w:szCs w:val="24"/>
        </w:rPr>
      </w:pPr>
      <w:r w:rsidRPr="00916CFB">
        <w:rPr>
          <w:rFonts w:ascii="Arial" w:eastAsia="Times New Roman" w:hAnsi="Arial" w:cs="Arial"/>
          <w:color w:val="242424"/>
          <w:sz w:val="24"/>
          <w:szCs w:val="24"/>
        </w:rPr>
        <w:t xml:space="preserve">If your neighbor’s power comes back on but yours does not, call </w:t>
      </w:r>
      <w:r w:rsidRPr="00AB5AE1">
        <w:rPr>
          <w:rFonts w:ascii="Arial" w:eastAsia="Times New Roman" w:hAnsi="Arial" w:cs="Arial"/>
          <w:color w:val="242424"/>
          <w:sz w:val="24"/>
          <w:szCs w:val="24"/>
        </w:rPr>
        <w:t>CMELD</w:t>
      </w:r>
      <w:r w:rsidRPr="00916CFB">
        <w:rPr>
          <w:rFonts w:ascii="Arial" w:eastAsia="Times New Roman" w:hAnsi="Arial" w:cs="Arial"/>
          <w:color w:val="242424"/>
          <w:sz w:val="24"/>
          <w:szCs w:val="24"/>
        </w:rPr>
        <w:t xml:space="preserve"> again.</w:t>
      </w:r>
    </w:p>
    <w:p w:rsidR="00916CFB" w:rsidRPr="00AB5AE1" w:rsidRDefault="00AB5AE1" w:rsidP="00916CFB">
      <w:pPr>
        <w:spacing w:before="60" w:after="100" w:afterAutospacing="1" w:line="240" w:lineRule="atLeast"/>
        <w:rPr>
          <w:rFonts w:ascii="Arial" w:eastAsia="Times New Roman" w:hAnsi="Arial" w:cs="Arial"/>
          <w:b/>
          <w:color w:val="242424"/>
          <w:sz w:val="24"/>
          <w:szCs w:val="24"/>
          <w:u w:val="single"/>
        </w:rPr>
      </w:pPr>
      <w:r w:rsidRPr="00AB5AE1">
        <w:rPr>
          <w:rFonts w:ascii="Arial" w:eastAsia="Times New Roman" w:hAnsi="Arial" w:cs="Arial"/>
          <w:b/>
          <w:color w:val="242424"/>
          <w:sz w:val="24"/>
          <w:szCs w:val="24"/>
          <w:u w:val="single"/>
        </w:rPr>
        <w:t xml:space="preserve">IMPORTANT </w:t>
      </w:r>
      <w:r w:rsidR="00916CFB" w:rsidRPr="00AB5AE1">
        <w:rPr>
          <w:rFonts w:ascii="Arial" w:eastAsia="Times New Roman" w:hAnsi="Arial" w:cs="Arial"/>
          <w:b/>
          <w:color w:val="242424"/>
          <w:sz w:val="24"/>
          <w:szCs w:val="24"/>
          <w:u w:val="single"/>
        </w:rPr>
        <w:t>THINGS TO KNOW:</w:t>
      </w:r>
    </w:p>
    <w:p w:rsidR="00916CFB" w:rsidRPr="00AB5AE1" w:rsidRDefault="00916CFB" w:rsidP="00A83316">
      <w:pPr>
        <w:spacing w:before="60" w:after="100" w:afterAutospacing="1" w:line="240" w:lineRule="atLeast"/>
        <w:ind w:left="150"/>
        <w:rPr>
          <w:rFonts w:ascii="Arial" w:eastAsia="Times New Roman" w:hAnsi="Arial" w:cs="Arial"/>
          <w:color w:val="242424"/>
          <w:sz w:val="24"/>
          <w:szCs w:val="24"/>
        </w:rPr>
      </w:pPr>
      <w:r w:rsidRPr="00916CFB">
        <w:rPr>
          <w:rFonts w:ascii="Arial" w:eastAsia="Times New Roman" w:hAnsi="Arial" w:cs="Arial"/>
          <w:color w:val="242424"/>
          <w:sz w:val="24"/>
          <w:szCs w:val="24"/>
        </w:rPr>
        <w:t>If a utility line is touching a person, stay back and call 911. Do not touch them or you could get hurt.</w:t>
      </w:r>
    </w:p>
    <w:p w:rsidR="00916CFB" w:rsidRPr="00916CFB" w:rsidRDefault="00916CFB" w:rsidP="00A83316">
      <w:pPr>
        <w:spacing w:before="60" w:after="100" w:afterAutospacing="1" w:line="240" w:lineRule="atLeast"/>
        <w:ind w:left="150"/>
        <w:rPr>
          <w:rFonts w:ascii="Arial" w:eastAsia="Times New Roman" w:hAnsi="Arial" w:cs="Arial"/>
          <w:color w:val="242424"/>
          <w:sz w:val="24"/>
          <w:szCs w:val="24"/>
        </w:rPr>
      </w:pPr>
      <w:r w:rsidRPr="00916CFB">
        <w:rPr>
          <w:rFonts w:ascii="Arial" w:eastAsia="Times New Roman" w:hAnsi="Arial" w:cs="Arial"/>
          <w:color w:val="242424"/>
          <w:sz w:val="24"/>
          <w:szCs w:val="24"/>
        </w:rPr>
        <w:t>If a wire falls on your car, stay in the vehicle until help arrives and power is cut off. You are safe as long as you remain inside; the rubber tires act as an insulator. If you try to get out and you touch the ground and electrified car at the same time, you will complete the circuit to ground for the electricity, and you could be electrocuted. If you have to get out of the vehicle due to a fire, jump clear of the car with both feet together, and make sure you don’t touch the car when you touch the ground. Then, keeping your feet together at all times, shuffle or hop far away from the vehicle and power line.</w:t>
      </w:r>
    </w:p>
    <w:p w:rsidR="00916CFB" w:rsidRPr="00AB5AE1" w:rsidRDefault="00916CFB" w:rsidP="00916CFB">
      <w:pPr>
        <w:spacing w:before="60" w:after="100" w:afterAutospacing="1" w:line="240" w:lineRule="atLeast"/>
        <w:rPr>
          <w:rFonts w:ascii="Arial" w:eastAsia="Times New Roman" w:hAnsi="Arial" w:cs="Arial"/>
          <w:color w:val="242424"/>
          <w:sz w:val="24"/>
          <w:szCs w:val="24"/>
        </w:rPr>
      </w:pPr>
    </w:p>
    <w:p w:rsidR="00916CFB" w:rsidRPr="00AB5AE1" w:rsidRDefault="00916CFB">
      <w:pPr>
        <w:rPr>
          <w:sz w:val="24"/>
          <w:szCs w:val="24"/>
        </w:rPr>
      </w:pPr>
    </w:p>
    <w:sectPr w:rsidR="00916CFB" w:rsidRPr="00AB5AE1" w:rsidSect="00AB5A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D5CB8"/>
    <w:multiLevelType w:val="multilevel"/>
    <w:tmpl w:val="782E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B437D"/>
    <w:multiLevelType w:val="multilevel"/>
    <w:tmpl w:val="C472B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9B6A43"/>
    <w:multiLevelType w:val="multilevel"/>
    <w:tmpl w:val="8E969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142020"/>
    <w:multiLevelType w:val="multilevel"/>
    <w:tmpl w:val="353A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3D0867"/>
    <w:multiLevelType w:val="multilevel"/>
    <w:tmpl w:val="2404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83"/>
    <w:rsid w:val="004660A4"/>
    <w:rsid w:val="008D14E6"/>
    <w:rsid w:val="00916CFB"/>
    <w:rsid w:val="00A83316"/>
    <w:rsid w:val="00A83527"/>
    <w:rsid w:val="00AB5AE1"/>
    <w:rsid w:val="00C14583"/>
    <w:rsid w:val="00F6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obalsubhead1">
    <w:name w:val="global_subhead1"/>
    <w:basedOn w:val="DefaultParagraphFont"/>
    <w:rsid w:val="00916CFB"/>
    <w:rPr>
      <w:rFonts w:ascii="Arial" w:hAnsi="Arial" w:cs="Arial" w:hint="default"/>
      <w:b/>
      <w:bCs/>
      <w:strike w:val="0"/>
      <w:dstrike w:val="0"/>
      <w:sz w:val="23"/>
      <w:szCs w:val="23"/>
      <w:u w:val="none"/>
      <w:effect w:val="none"/>
    </w:rPr>
  </w:style>
  <w:style w:type="character" w:styleId="Hyperlink">
    <w:name w:val="Hyperlink"/>
    <w:basedOn w:val="DefaultParagraphFont"/>
    <w:uiPriority w:val="99"/>
    <w:semiHidden/>
    <w:unhideWhenUsed/>
    <w:rsid w:val="00916CFB"/>
    <w:rPr>
      <w:rFonts w:ascii="Arial" w:hAnsi="Arial" w:cs="Arial" w:hint="default"/>
      <w:color w:val="006B91"/>
      <w:u w:val="single"/>
      <w:bdr w:val="none" w:sz="0" w:space="0" w:color="auto" w:frame="1"/>
    </w:rPr>
  </w:style>
  <w:style w:type="character" w:customStyle="1" w:styleId="globalfloatright">
    <w:name w:val="global_float_right"/>
    <w:basedOn w:val="DefaultParagraphFont"/>
    <w:rsid w:val="00916CFB"/>
  </w:style>
  <w:style w:type="paragraph" w:styleId="BalloonText">
    <w:name w:val="Balloon Text"/>
    <w:basedOn w:val="Normal"/>
    <w:link w:val="BalloonTextChar"/>
    <w:uiPriority w:val="99"/>
    <w:semiHidden/>
    <w:unhideWhenUsed/>
    <w:rsid w:val="00A83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3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obalsubhead1">
    <w:name w:val="global_subhead1"/>
    <w:basedOn w:val="DefaultParagraphFont"/>
    <w:rsid w:val="00916CFB"/>
    <w:rPr>
      <w:rFonts w:ascii="Arial" w:hAnsi="Arial" w:cs="Arial" w:hint="default"/>
      <w:b/>
      <w:bCs/>
      <w:strike w:val="0"/>
      <w:dstrike w:val="0"/>
      <w:sz w:val="23"/>
      <w:szCs w:val="23"/>
      <w:u w:val="none"/>
      <w:effect w:val="none"/>
    </w:rPr>
  </w:style>
  <w:style w:type="character" w:styleId="Hyperlink">
    <w:name w:val="Hyperlink"/>
    <w:basedOn w:val="DefaultParagraphFont"/>
    <w:uiPriority w:val="99"/>
    <w:semiHidden/>
    <w:unhideWhenUsed/>
    <w:rsid w:val="00916CFB"/>
    <w:rPr>
      <w:rFonts w:ascii="Arial" w:hAnsi="Arial" w:cs="Arial" w:hint="default"/>
      <w:color w:val="006B91"/>
      <w:u w:val="single"/>
      <w:bdr w:val="none" w:sz="0" w:space="0" w:color="auto" w:frame="1"/>
    </w:rPr>
  </w:style>
  <w:style w:type="character" w:customStyle="1" w:styleId="globalfloatright">
    <w:name w:val="global_float_right"/>
    <w:basedOn w:val="DefaultParagraphFont"/>
    <w:rsid w:val="00916CFB"/>
  </w:style>
  <w:style w:type="paragraph" w:styleId="BalloonText">
    <w:name w:val="Balloon Text"/>
    <w:basedOn w:val="Normal"/>
    <w:link w:val="BalloonTextChar"/>
    <w:uiPriority w:val="99"/>
    <w:semiHidden/>
    <w:unhideWhenUsed/>
    <w:rsid w:val="00A83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80184">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529496690">
          <w:marLeft w:val="0"/>
          <w:marRight w:val="0"/>
          <w:marTop w:val="0"/>
          <w:marBottom w:val="0"/>
          <w:divBdr>
            <w:top w:val="single" w:sz="2" w:space="0" w:color="000000"/>
            <w:left w:val="single" w:sz="2" w:space="0" w:color="000000"/>
            <w:bottom w:val="single" w:sz="2" w:space="0" w:color="000000"/>
            <w:right w:val="single" w:sz="2" w:space="0" w:color="000000"/>
          </w:divBdr>
          <w:divsChild>
            <w:div w:id="1302077931">
              <w:marLeft w:val="0"/>
              <w:marRight w:val="0"/>
              <w:marTop w:val="0"/>
              <w:marBottom w:val="0"/>
              <w:divBdr>
                <w:top w:val="none" w:sz="0" w:space="0" w:color="auto"/>
                <w:left w:val="none" w:sz="0" w:space="0" w:color="auto"/>
                <w:bottom w:val="none" w:sz="0" w:space="0" w:color="auto"/>
                <w:right w:val="none" w:sz="0" w:space="0" w:color="auto"/>
              </w:divBdr>
            </w:div>
            <w:div w:id="1764255476">
              <w:marLeft w:val="0"/>
              <w:marRight w:val="0"/>
              <w:marTop w:val="0"/>
              <w:marBottom w:val="0"/>
              <w:divBdr>
                <w:top w:val="single" w:sz="2" w:space="0" w:color="008000"/>
                <w:left w:val="single" w:sz="2" w:space="17" w:color="008000"/>
                <w:bottom w:val="single" w:sz="2" w:space="0" w:color="008000"/>
                <w:right w:val="single" w:sz="2" w:space="0" w:color="008000"/>
              </w:divBdr>
              <w:divsChild>
                <w:div w:id="518391317">
                  <w:marLeft w:val="-225"/>
                  <w:marRight w:val="0"/>
                  <w:marTop w:val="0"/>
                  <w:marBottom w:val="0"/>
                  <w:divBdr>
                    <w:top w:val="none" w:sz="0" w:space="0" w:color="auto"/>
                    <w:left w:val="none" w:sz="0" w:space="0" w:color="auto"/>
                    <w:bottom w:val="none" w:sz="0" w:space="0" w:color="auto"/>
                    <w:right w:val="none" w:sz="0" w:space="0" w:color="auto"/>
                  </w:divBdr>
                  <w:divsChild>
                    <w:div w:id="1306354662">
                      <w:marLeft w:val="0"/>
                      <w:marRight w:val="0"/>
                      <w:marTop w:val="0"/>
                      <w:marBottom w:val="150"/>
                      <w:divBdr>
                        <w:top w:val="single" w:sz="2" w:space="0" w:color="008000"/>
                        <w:left w:val="single" w:sz="2" w:space="0" w:color="008000"/>
                        <w:bottom w:val="single" w:sz="2" w:space="0" w:color="008000"/>
                        <w:right w:val="single" w:sz="2" w:space="0" w:color="008000"/>
                      </w:divBdr>
                    </w:div>
                  </w:divsChild>
                </w:div>
              </w:divsChild>
            </w:div>
          </w:divsChild>
        </w:div>
      </w:divsChild>
    </w:div>
    <w:div w:id="1526283730">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265239025">
          <w:marLeft w:val="0"/>
          <w:marRight w:val="0"/>
          <w:marTop w:val="0"/>
          <w:marBottom w:val="0"/>
          <w:divBdr>
            <w:top w:val="single" w:sz="2" w:space="0" w:color="000000"/>
            <w:left w:val="single" w:sz="2" w:space="0" w:color="000000"/>
            <w:bottom w:val="single" w:sz="2" w:space="0" w:color="000000"/>
            <w:right w:val="single" w:sz="2" w:space="0" w:color="000000"/>
          </w:divBdr>
          <w:divsChild>
            <w:div w:id="20870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 Light</dc:creator>
  <cp:lastModifiedBy>Ed</cp:lastModifiedBy>
  <cp:revision>2</cp:revision>
  <cp:lastPrinted>2014-12-02T16:46:00Z</cp:lastPrinted>
  <dcterms:created xsi:type="dcterms:W3CDTF">2014-12-02T17:37:00Z</dcterms:created>
  <dcterms:modified xsi:type="dcterms:W3CDTF">2014-12-02T17:37:00Z</dcterms:modified>
</cp:coreProperties>
</file>